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6A" w:rsidRPr="0033286A" w:rsidRDefault="0033286A" w:rsidP="0033286A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</w:rPr>
      </w:pPr>
      <w:r w:rsidRPr="0033286A">
        <w:rPr>
          <w:rFonts w:ascii="inherit" w:eastAsia="Times New Roman" w:hAnsi="inherit" w:cs="Arial"/>
          <w:b/>
          <w:bCs/>
          <w:color w:val="333333"/>
          <w:sz w:val="33"/>
        </w:rPr>
        <w:t xml:space="preserve">2018/2019 </w:t>
      </w:r>
      <w:proofErr w:type="spellStart"/>
      <w:r w:rsidRPr="0033286A">
        <w:rPr>
          <w:rFonts w:ascii="inherit" w:eastAsia="Times New Roman" w:hAnsi="inherit" w:cs="Arial"/>
          <w:b/>
          <w:bCs/>
          <w:color w:val="333333"/>
          <w:sz w:val="33"/>
        </w:rPr>
        <w:t>навчальний</w:t>
      </w:r>
      <w:proofErr w:type="spellEnd"/>
      <w:r w:rsidRPr="0033286A">
        <w:rPr>
          <w:rFonts w:ascii="inherit" w:eastAsia="Times New Roman" w:hAnsi="inherit" w:cs="Arial"/>
          <w:b/>
          <w:bCs/>
          <w:color w:val="333333"/>
          <w:sz w:val="33"/>
        </w:rPr>
        <w:t xml:space="preserve"> </w:t>
      </w:r>
      <w:proofErr w:type="spellStart"/>
      <w:proofErr w:type="gramStart"/>
      <w:r w:rsidRPr="0033286A">
        <w:rPr>
          <w:rFonts w:ascii="inherit" w:eastAsia="Times New Roman" w:hAnsi="inherit" w:cs="Arial"/>
          <w:b/>
          <w:bCs/>
          <w:color w:val="333333"/>
          <w:sz w:val="33"/>
        </w:rPr>
        <w:t>р</w:t>
      </w:r>
      <w:proofErr w:type="gramEnd"/>
      <w:r w:rsidRPr="0033286A">
        <w:rPr>
          <w:rFonts w:ascii="inherit" w:eastAsia="Times New Roman" w:hAnsi="inherit" w:cs="Arial"/>
          <w:b/>
          <w:bCs/>
          <w:color w:val="333333"/>
          <w:sz w:val="33"/>
        </w:rPr>
        <w:t>ік</w:t>
      </w:r>
      <w:proofErr w:type="spellEnd"/>
    </w:p>
    <w:p w:rsidR="0033286A" w:rsidRPr="0033286A" w:rsidRDefault="0033286A" w:rsidP="003328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5" w:tgtFrame="_blank" w:history="1"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Перелік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навчальної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літератури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,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рекомендованої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Міністерством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освіти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і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науки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України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для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використання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у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дошкільних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навчальних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gram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закладах</w:t>
        </w:r>
        <w:proofErr w:type="gram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у 2018/2019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навчальному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році</w:t>
        </w:r>
        <w:proofErr w:type="spellEnd"/>
      </w:hyperlink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t>. Лист МОН </w:t>
      </w:r>
      <w:proofErr w:type="spellStart"/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fldChar w:fldCharType="begin"/>
      </w:r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instrText xml:space="preserve"> HYPERLINK "https://imzo.gov.ua/2018/08/21/lyst-mon-vid-20-08-2018-1-9-501-pro-perelik-navchalnoji-literatury-rekomendovanoji-ministerstvom-osvity-i-nauky-ukrajiny-dlya-vykorystannya-u-zakladah-doshkilnoji-osvity/" \t "_blank" </w:instrText>
      </w:r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fldChar w:fldCharType="separate"/>
      </w:r>
      <w:r w:rsidRPr="0033286A">
        <w:rPr>
          <w:rFonts w:ascii="inherit" w:eastAsia="Times New Roman" w:hAnsi="inherit" w:cs="Times New Roman"/>
          <w:color w:val="289DCC"/>
          <w:sz w:val="24"/>
          <w:szCs w:val="24"/>
        </w:rPr>
        <w:t>від</w:t>
      </w:r>
      <w:proofErr w:type="spellEnd"/>
      <w:r w:rsidRPr="0033286A">
        <w:rPr>
          <w:rFonts w:ascii="inherit" w:eastAsia="Times New Roman" w:hAnsi="inherit" w:cs="Times New Roman"/>
          <w:color w:val="289DCC"/>
          <w:sz w:val="24"/>
          <w:szCs w:val="24"/>
        </w:rPr>
        <w:t xml:space="preserve"> 20.08.2018 № 1/9-501</w:t>
      </w:r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fldChar w:fldCharType="end"/>
      </w:r>
    </w:p>
    <w:p w:rsidR="0033286A" w:rsidRPr="0033286A" w:rsidRDefault="0033286A" w:rsidP="003328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6" w:tgtFrame="_blank" w:history="1"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Перелік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навчальних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програм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, </w:t>
        </w:r>
        <w:proofErr w:type="spellStart"/>
        <w:proofErr w:type="gram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п</w:t>
        </w:r>
        <w:proofErr w:type="gram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ідручників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та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навчально-методичних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посібників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,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рекомендованих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Міністерством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освіти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і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науки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України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для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використання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у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початкових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класах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закладів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загальної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середньої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освіти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з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навчанням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українською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мовою</w:t>
        </w:r>
        <w:proofErr w:type="spellEnd"/>
      </w:hyperlink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t>, Лист МОН </w:t>
      </w:r>
      <w:proofErr w:type="spellStart"/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fldChar w:fldCharType="begin"/>
      </w:r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instrText xml:space="preserve"> HYPERLINK "https://imzo.gov.ua/2018/08/22/lyst-mon-vid-20-08-2018-1-9-503-pro-pereliky-navchalnoji-literatury-rekomendovanoji-ministerstvom-osvity-i-nauky-ukrajiny-dlya-vykorystannya-u-zakladah-zahalnoji-serednoji-osvity/" \t "_blank" </w:instrText>
      </w:r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fldChar w:fldCharType="separate"/>
      </w:r>
      <w:r w:rsidRPr="0033286A">
        <w:rPr>
          <w:rFonts w:ascii="inherit" w:eastAsia="Times New Roman" w:hAnsi="inherit" w:cs="Times New Roman"/>
          <w:color w:val="289DCC"/>
          <w:sz w:val="24"/>
          <w:szCs w:val="24"/>
        </w:rPr>
        <w:t>від</w:t>
      </w:r>
      <w:proofErr w:type="spellEnd"/>
      <w:r w:rsidRPr="0033286A">
        <w:rPr>
          <w:rFonts w:ascii="inherit" w:eastAsia="Times New Roman" w:hAnsi="inherit" w:cs="Times New Roman"/>
          <w:color w:val="289DCC"/>
          <w:sz w:val="24"/>
          <w:szCs w:val="24"/>
        </w:rPr>
        <w:t xml:space="preserve"> 20.08.2018 № 1/9-503</w:t>
      </w:r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fldChar w:fldCharType="end"/>
      </w:r>
    </w:p>
    <w:p w:rsidR="0033286A" w:rsidRPr="0033286A" w:rsidRDefault="0033286A" w:rsidP="003328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7" w:tgtFrame="_blank" w:history="1"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Перелік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навчальних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програм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, </w:t>
        </w:r>
        <w:proofErr w:type="spellStart"/>
        <w:proofErr w:type="gram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п</w:t>
        </w:r>
        <w:proofErr w:type="gram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ідручників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та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навчально-методичних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посібників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,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рекомендованих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Міністерством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освіти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і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науки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України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для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використання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в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основній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і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старшій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школі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закладів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загальної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середньої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освіти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з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навчанням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українською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мовою</w:t>
        </w:r>
        <w:proofErr w:type="spellEnd"/>
      </w:hyperlink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t>, Лист МОН </w:t>
      </w:r>
      <w:proofErr w:type="spellStart"/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fldChar w:fldCharType="begin"/>
      </w:r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instrText xml:space="preserve"> HYPERLINK "https://imzo.gov.ua/2018/08/22/lyst-mon-vid-20-08-2018-1-9-503-pro-pereliky-navchalnoji-literatury-rekomendovanoji-ministerstvom-osvity-i-nauky-ukrajiny-dlya-vykorystannya-u-zakladah-zahalnoji-serednoji-osvity/" \t "_blank" </w:instrText>
      </w:r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fldChar w:fldCharType="separate"/>
      </w:r>
      <w:r w:rsidRPr="0033286A">
        <w:rPr>
          <w:rFonts w:ascii="inherit" w:eastAsia="Times New Roman" w:hAnsi="inherit" w:cs="Times New Roman"/>
          <w:color w:val="289DCC"/>
          <w:sz w:val="24"/>
          <w:szCs w:val="24"/>
        </w:rPr>
        <w:t>від</w:t>
      </w:r>
      <w:proofErr w:type="spellEnd"/>
      <w:r w:rsidRPr="0033286A">
        <w:rPr>
          <w:rFonts w:ascii="inherit" w:eastAsia="Times New Roman" w:hAnsi="inherit" w:cs="Times New Roman"/>
          <w:color w:val="289DCC"/>
          <w:sz w:val="24"/>
          <w:szCs w:val="24"/>
        </w:rPr>
        <w:t xml:space="preserve"> 20.08.2018 № 1/9-503</w:t>
      </w:r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fldChar w:fldCharType="end"/>
      </w:r>
    </w:p>
    <w:p w:rsidR="0033286A" w:rsidRPr="0033286A" w:rsidRDefault="0033286A" w:rsidP="003328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8" w:tgtFrame="_blank" w:history="1"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Перелік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навчальних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програм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, </w:t>
        </w:r>
        <w:proofErr w:type="spellStart"/>
        <w:proofErr w:type="gram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п</w:t>
        </w:r>
        <w:proofErr w:type="gram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ідручників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та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навчально-методичних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посібників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,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рекомендованих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Міністерством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освіти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і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науки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України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для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використання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у закладах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загальної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середньої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освіти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з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навчанням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мовами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національних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меншин</w:t>
        </w:r>
        <w:proofErr w:type="spellEnd"/>
      </w:hyperlink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t>, Лист МОН </w:t>
      </w:r>
      <w:proofErr w:type="spellStart"/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fldChar w:fldCharType="begin"/>
      </w:r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instrText xml:space="preserve"> HYPERLINK "https://imzo.gov.ua/2018/08/22/lyst-mon-vid-20-08-2018-1-9-503-pro-pereliky-navchalnoji-literatury-rekomendovanoji-ministerstvom-osvity-i-nauky-ukrajiny-dlya-vykorystannya-u-zakladah-zahalnoji-serednoji-osvity/" \t "_blank" </w:instrText>
      </w:r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fldChar w:fldCharType="separate"/>
      </w:r>
      <w:r w:rsidRPr="0033286A">
        <w:rPr>
          <w:rFonts w:ascii="inherit" w:eastAsia="Times New Roman" w:hAnsi="inherit" w:cs="Times New Roman"/>
          <w:color w:val="289DCC"/>
          <w:sz w:val="24"/>
          <w:szCs w:val="24"/>
        </w:rPr>
        <w:t>від</w:t>
      </w:r>
      <w:proofErr w:type="spellEnd"/>
      <w:r w:rsidRPr="0033286A">
        <w:rPr>
          <w:rFonts w:ascii="inherit" w:eastAsia="Times New Roman" w:hAnsi="inherit" w:cs="Times New Roman"/>
          <w:color w:val="289DCC"/>
          <w:sz w:val="24"/>
          <w:szCs w:val="24"/>
        </w:rPr>
        <w:t xml:space="preserve"> 20.08.2018 № 1/9-503</w:t>
      </w:r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fldChar w:fldCharType="end"/>
      </w:r>
    </w:p>
    <w:p w:rsidR="0033286A" w:rsidRPr="0033286A" w:rsidRDefault="0033286A" w:rsidP="003328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hyperlink r:id="rId9" w:anchor="gid=1744497099" w:history="1"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Перелік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навчальної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літератури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,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рекомендованої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Міністерством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освіти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і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науки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України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для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використання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у </w:t>
        </w:r>
        <w:proofErr w:type="gram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закладах</w:t>
        </w:r>
        <w:proofErr w:type="gram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загальної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середньої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освіти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для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дітей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з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особливими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освітніми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потребами у 2018/2019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навчальному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 xml:space="preserve"> </w:t>
        </w:r>
        <w:proofErr w:type="spellStart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році</w:t>
        </w:r>
        <w:proofErr w:type="spellEnd"/>
        <w:r w:rsidRPr="0033286A">
          <w:rPr>
            <w:rFonts w:ascii="inherit" w:eastAsia="Times New Roman" w:hAnsi="inherit" w:cs="Times New Roman"/>
            <w:color w:val="289DCC"/>
            <w:sz w:val="24"/>
            <w:szCs w:val="24"/>
          </w:rPr>
          <w:t>,</w:t>
        </w:r>
      </w:hyperlink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t> Лист МОН </w:t>
      </w:r>
      <w:proofErr w:type="spellStart"/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fldChar w:fldCharType="begin"/>
      </w:r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instrText xml:space="preserve"> HYPERLINK "https://drive.google.com/open?id=17NI6ENrLVWdGzJwnxZ2rzAjBzpzIImnb" </w:instrText>
      </w:r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fldChar w:fldCharType="separate"/>
      </w:r>
      <w:r w:rsidRPr="0033286A">
        <w:rPr>
          <w:rFonts w:ascii="inherit" w:eastAsia="Times New Roman" w:hAnsi="inherit" w:cs="Times New Roman"/>
          <w:color w:val="289DCC"/>
          <w:sz w:val="24"/>
          <w:szCs w:val="24"/>
        </w:rPr>
        <w:t>від</w:t>
      </w:r>
      <w:proofErr w:type="spellEnd"/>
      <w:r w:rsidRPr="0033286A">
        <w:rPr>
          <w:rFonts w:ascii="inherit" w:eastAsia="Times New Roman" w:hAnsi="inherit" w:cs="Times New Roman"/>
          <w:color w:val="289DCC"/>
          <w:sz w:val="24"/>
          <w:szCs w:val="24"/>
        </w:rPr>
        <w:t xml:space="preserve"> 27.08.2018 №1/11-9110</w:t>
      </w:r>
      <w:r w:rsidRPr="0033286A">
        <w:rPr>
          <w:rFonts w:ascii="inherit" w:eastAsia="Times New Roman" w:hAnsi="inherit" w:cs="Times New Roman"/>
          <w:color w:val="444444"/>
          <w:sz w:val="24"/>
          <w:szCs w:val="24"/>
        </w:rPr>
        <w:fldChar w:fldCharType="end"/>
      </w:r>
    </w:p>
    <w:p w:rsidR="00F57C61" w:rsidRDefault="00F57C61"/>
    <w:sectPr w:rsidR="00F5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E12"/>
    <w:multiLevelType w:val="multilevel"/>
    <w:tmpl w:val="15E67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86A"/>
    <w:rsid w:val="0033286A"/>
    <w:rsid w:val="00F5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28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28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3286A"/>
    <w:rPr>
      <w:b/>
      <w:bCs/>
    </w:rPr>
  </w:style>
  <w:style w:type="character" w:styleId="a4">
    <w:name w:val="Hyperlink"/>
    <w:basedOn w:val="a0"/>
    <w:uiPriority w:val="99"/>
    <w:semiHidden/>
    <w:unhideWhenUsed/>
    <w:rsid w:val="003328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9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wEfg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93B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Zgfw1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17Ym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Z8bhjntbM7fSrR8kTLU2hzFZaD58voO7g5VwI1qZSgQ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2018-09-25T07:37:00Z</dcterms:created>
  <dcterms:modified xsi:type="dcterms:W3CDTF">2018-09-25T07:37:00Z</dcterms:modified>
</cp:coreProperties>
</file>